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15D" w:rsidRDefault="004E70B4">
      <w:r>
        <w:t>Все магистранты обязаны присутствовать на конференции и выступить с докладом.</w:t>
      </w:r>
    </w:p>
    <w:p w:rsidR="004E70B4" w:rsidRDefault="004E70B4">
      <w:r>
        <w:t xml:space="preserve">1.Доклады (презентации) должны быть заранее сданы (отправлены по электронной почте) ответственному секретарю старшему преподавателю </w:t>
      </w:r>
      <w:proofErr w:type="spellStart"/>
      <w:r>
        <w:t>Кангалаковой</w:t>
      </w:r>
      <w:proofErr w:type="spellEnd"/>
      <w:r>
        <w:t xml:space="preserve"> Куралай за неделю до проведения конференции (до 30 Марта).</w:t>
      </w:r>
    </w:p>
    <w:p w:rsidR="004E70B4" w:rsidRDefault="004E70B4">
      <w:r>
        <w:t>2.Все доклады (презентации) должны быть оформлены согласно положению вуза по оформлению презентаций.</w:t>
      </w:r>
    </w:p>
    <w:p w:rsidR="00962B6C" w:rsidRDefault="00962B6C">
      <w:r>
        <w:t>3.Список выступающих будет скинут Вам до 20 Марта 2022 г.</w:t>
      </w:r>
      <w:bookmarkStart w:id="0" w:name="_GoBack"/>
      <w:bookmarkEnd w:id="0"/>
    </w:p>
    <w:sectPr w:rsidR="00962B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F32"/>
    <w:rsid w:val="002B715D"/>
    <w:rsid w:val="004E70B4"/>
    <w:rsid w:val="005B3F32"/>
    <w:rsid w:val="0096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9BBA8"/>
  <w15:chartTrackingRefBased/>
  <w15:docId w15:val="{6BEB3A01-5BA6-4BED-A263-670D6C989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2022-01-22T13:05:00Z</dcterms:created>
  <dcterms:modified xsi:type="dcterms:W3CDTF">2022-01-22T13:18:00Z</dcterms:modified>
</cp:coreProperties>
</file>